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02E95" w:rsidRDefault="00502E95" w:rsidP="00890B13">
      <w:pPr>
        <w:tabs>
          <w:tab w:val="left" w:pos="7088"/>
        </w:tabs>
        <w:autoSpaceDE w:val="0"/>
        <w:autoSpaceDN w:val="0"/>
        <w:adjustRightInd w:val="0"/>
        <w:spacing w:after="0" w:line="240" w:lineRule="auto"/>
        <w:ind w:left="-851" w:firstLine="85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502E95" w:rsidRPr="00502E95" w:rsidRDefault="00502E95" w:rsidP="00A84698">
      <w:pPr>
        <w:autoSpaceDE w:val="0"/>
        <w:autoSpaceDN w:val="0"/>
        <w:adjustRightInd w:val="0"/>
        <w:spacing w:after="0" w:line="240" w:lineRule="auto"/>
        <w:ind w:left="-851" w:firstLine="425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исполнении </w:t>
      </w:r>
      <w:r w:rsidRPr="00502E95">
        <w:rPr>
          <w:rFonts w:ascii="Times New Roman" w:hAnsi="Times New Roman" w:cs="Times New Roman"/>
          <w:sz w:val="28"/>
          <w:szCs w:val="28"/>
        </w:rPr>
        <w:t>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02E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C72715">
        <w:rPr>
          <w:rFonts w:ascii="Times New Roman" w:hAnsi="Times New Roman" w:cs="Times New Roman"/>
          <w:sz w:val="28"/>
          <w:szCs w:val="28"/>
        </w:rPr>
        <w:t xml:space="preserve"> </w:t>
      </w:r>
      <w:r w:rsidR="00E3045C">
        <w:rPr>
          <w:rFonts w:ascii="Times New Roman" w:hAnsi="Times New Roman" w:cs="Times New Roman"/>
          <w:sz w:val="28"/>
          <w:szCs w:val="28"/>
        </w:rPr>
        <w:t>1</w:t>
      </w:r>
      <w:r w:rsidR="00542184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2E95">
        <w:rPr>
          <w:rFonts w:ascii="Times New Roman" w:hAnsi="Times New Roman" w:cs="Times New Roman"/>
          <w:sz w:val="28"/>
          <w:szCs w:val="28"/>
        </w:rPr>
        <w:t>к Закону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2E95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0974">
        <w:rPr>
          <w:rFonts w:ascii="Times New Roman" w:hAnsi="Times New Roman" w:cs="Times New Roman"/>
          <w:sz w:val="28"/>
          <w:szCs w:val="28"/>
        </w:rPr>
        <w:t>«</w:t>
      </w:r>
      <w:r w:rsidRPr="00502E95">
        <w:rPr>
          <w:rFonts w:ascii="Times New Roman" w:hAnsi="Times New Roman" w:cs="Times New Roman"/>
          <w:sz w:val="28"/>
          <w:szCs w:val="28"/>
        </w:rPr>
        <w:t>О республиканском бюджете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2E95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2E95">
        <w:rPr>
          <w:rFonts w:ascii="Times New Roman" w:hAnsi="Times New Roman" w:cs="Times New Roman"/>
          <w:sz w:val="28"/>
          <w:szCs w:val="28"/>
        </w:rPr>
        <w:t>на 20</w:t>
      </w:r>
      <w:r w:rsidR="00766A2D">
        <w:rPr>
          <w:rFonts w:ascii="Times New Roman" w:hAnsi="Times New Roman" w:cs="Times New Roman"/>
          <w:sz w:val="28"/>
          <w:szCs w:val="28"/>
        </w:rPr>
        <w:t>2</w:t>
      </w:r>
      <w:r w:rsidR="00542184">
        <w:rPr>
          <w:rFonts w:ascii="Times New Roman" w:hAnsi="Times New Roman" w:cs="Times New Roman"/>
          <w:sz w:val="28"/>
          <w:szCs w:val="28"/>
        </w:rPr>
        <w:t>3</w:t>
      </w:r>
      <w:r w:rsidRPr="00502E95">
        <w:rPr>
          <w:rFonts w:ascii="Times New Roman" w:hAnsi="Times New Roman" w:cs="Times New Roman"/>
          <w:sz w:val="28"/>
          <w:szCs w:val="28"/>
        </w:rPr>
        <w:t xml:space="preserve"> год и на плановый период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2E95">
        <w:rPr>
          <w:rFonts w:ascii="Times New Roman" w:hAnsi="Times New Roman" w:cs="Times New Roman"/>
          <w:sz w:val="28"/>
          <w:szCs w:val="28"/>
        </w:rPr>
        <w:t>20</w:t>
      </w:r>
      <w:r w:rsidR="006E5A50">
        <w:rPr>
          <w:rFonts w:ascii="Times New Roman" w:hAnsi="Times New Roman" w:cs="Times New Roman"/>
          <w:sz w:val="28"/>
          <w:szCs w:val="28"/>
        </w:rPr>
        <w:t>2</w:t>
      </w:r>
      <w:r w:rsidR="00542184">
        <w:rPr>
          <w:rFonts w:ascii="Times New Roman" w:hAnsi="Times New Roman" w:cs="Times New Roman"/>
          <w:sz w:val="28"/>
          <w:szCs w:val="28"/>
        </w:rPr>
        <w:t>4</w:t>
      </w:r>
      <w:r w:rsidRPr="00502E95">
        <w:rPr>
          <w:rFonts w:ascii="Times New Roman" w:hAnsi="Times New Roman" w:cs="Times New Roman"/>
          <w:sz w:val="28"/>
          <w:szCs w:val="28"/>
        </w:rPr>
        <w:t xml:space="preserve"> и 20</w:t>
      </w:r>
      <w:r w:rsidR="00E3045C">
        <w:rPr>
          <w:rFonts w:ascii="Times New Roman" w:hAnsi="Times New Roman" w:cs="Times New Roman"/>
          <w:sz w:val="28"/>
          <w:szCs w:val="28"/>
        </w:rPr>
        <w:t>2</w:t>
      </w:r>
      <w:r w:rsidR="00542184">
        <w:rPr>
          <w:rFonts w:ascii="Times New Roman" w:hAnsi="Times New Roman" w:cs="Times New Roman"/>
          <w:sz w:val="28"/>
          <w:szCs w:val="28"/>
        </w:rPr>
        <w:t>5</w:t>
      </w:r>
      <w:r w:rsidRPr="00502E95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120974">
        <w:rPr>
          <w:rFonts w:ascii="Times New Roman" w:hAnsi="Times New Roman" w:cs="Times New Roman"/>
          <w:sz w:val="28"/>
          <w:szCs w:val="28"/>
        </w:rPr>
        <w:t>»</w:t>
      </w:r>
    </w:p>
    <w:p w:rsidR="00502E95" w:rsidRPr="00502E95" w:rsidRDefault="00502E95" w:rsidP="00502E95">
      <w:pPr>
        <w:autoSpaceDE w:val="0"/>
        <w:autoSpaceDN w:val="0"/>
        <w:adjustRightInd w:val="0"/>
        <w:spacing w:after="0" w:line="240" w:lineRule="auto"/>
        <w:ind w:left="-851"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502E95" w:rsidRPr="00502E95" w:rsidRDefault="00502E95" w:rsidP="00502E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02E95">
        <w:rPr>
          <w:rFonts w:ascii="Times New Roman" w:hAnsi="Times New Roman" w:cs="Times New Roman"/>
          <w:b/>
          <w:bCs/>
          <w:sz w:val="28"/>
          <w:szCs w:val="28"/>
        </w:rPr>
        <w:t>ИСТОЧНИКИ ФИНАНСИРОВАНИЯ ДЕФИЦИТА</w:t>
      </w:r>
    </w:p>
    <w:p w:rsidR="00502E95" w:rsidRPr="00502E95" w:rsidRDefault="00502E95" w:rsidP="00502E9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02E95">
        <w:rPr>
          <w:rFonts w:ascii="Times New Roman" w:hAnsi="Times New Roman" w:cs="Times New Roman"/>
          <w:b/>
          <w:bCs/>
          <w:sz w:val="28"/>
          <w:szCs w:val="28"/>
        </w:rPr>
        <w:t>РЕСПУБЛИКАНСКОГО БЮДЖЕТА НА 20</w:t>
      </w:r>
      <w:r w:rsidR="00766A2D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542184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502E95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502E95" w:rsidRPr="00502E95" w:rsidRDefault="00502E95" w:rsidP="00502E9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02E95">
        <w:rPr>
          <w:rFonts w:ascii="Times New Roman" w:hAnsi="Times New Roman" w:cs="Times New Roman"/>
          <w:sz w:val="28"/>
          <w:szCs w:val="28"/>
        </w:rPr>
        <w:t xml:space="preserve"> (тыс. рублей)</w:t>
      </w:r>
    </w:p>
    <w:tbl>
      <w:tblPr>
        <w:tblW w:w="10917" w:type="dxa"/>
        <w:tblInd w:w="-10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4536"/>
        <w:gridCol w:w="1701"/>
        <w:gridCol w:w="1703"/>
      </w:tblGrid>
      <w:tr w:rsidR="00C72715" w:rsidRPr="00502E95" w:rsidTr="009B155F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715" w:rsidRPr="005040F1" w:rsidRDefault="00C72715" w:rsidP="005040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0F1"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715" w:rsidRPr="0068126A" w:rsidRDefault="00C72715" w:rsidP="0068126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126A">
              <w:rPr>
                <w:rFonts w:ascii="Times New Roman" w:hAnsi="Times New Roman" w:cs="Times New Roman"/>
                <w:sz w:val="24"/>
                <w:szCs w:val="24"/>
              </w:rPr>
              <w:t>Вид заимствований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715" w:rsidRPr="005040F1" w:rsidRDefault="00C72715" w:rsidP="005040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0F1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2715" w:rsidRPr="005040F1" w:rsidRDefault="00C72715" w:rsidP="005040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40F1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68126A" w:rsidRPr="00502E95" w:rsidTr="00DB47BB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6A" w:rsidRPr="0051294E" w:rsidRDefault="0068126A" w:rsidP="005040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>01 02 00</w:t>
            </w:r>
            <w:r w:rsidR="00120974" w:rsidRPr="00512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>00 02 0000 710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6A" w:rsidRPr="0051294E" w:rsidRDefault="00930801" w:rsidP="00512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801">
              <w:rPr>
                <w:rFonts w:ascii="Times New Roman" w:hAnsi="Times New Roman" w:cs="Times New Roman"/>
                <w:sz w:val="24"/>
                <w:szCs w:val="24"/>
              </w:rPr>
              <w:t>Привлечение субъектами Российской Федерации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6A" w:rsidRPr="005040F1" w:rsidRDefault="0068126A" w:rsidP="00DB4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6A" w:rsidRPr="005040F1" w:rsidRDefault="0068126A" w:rsidP="00DB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68126A" w:rsidRPr="00502E95" w:rsidTr="00DB47BB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6A" w:rsidRPr="0051294E" w:rsidRDefault="0068126A" w:rsidP="005040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>01 03 01</w:t>
            </w:r>
            <w:r w:rsidR="00120974" w:rsidRPr="00512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>00 02 0000 710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6A" w:rsidRPr="0051294E" w:rsidRDefault="006E56CE" w:rsidP="00512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6CE">
              <w:rPr>
                <w:rFonts w:ascii="Times New Roman" w:hAnsi="Times New Roman" w:cs="Times New Roman"/>
                <w:sz w:val="24"/>
                <w:szCs w:val="24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6A" w:rsidRPr="005040F1" w:rsidRDefault="006E56CE" w:rsidP="00DB4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6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56CE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56CE"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26A" w:rsidRPr="005040F1" w:rsidRDefault="006E56CE" w:rsidP="00DB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6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56CE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56CE">
              <w:rPr>
                <w:rFonts w:ascii="Times New Roman" w:hAnsi="Times New Roman" w:cs="Times New Roman"/>
                <w:sz w:val="24"/>
                <w:szCs w:val="24"/>
              </w:rPr>
              <w:t>104,8</w:t>
            </w:r>
          </w:p>
        </w:tc>
      </w:tr>
      <w:tr w:rsidR="00766A2D" w:rsidRPr="00502E95" w:rsidTr="00DB47BB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2D" w:rsidRPr="0051294E" w:rsidRDefault="00766A2D" w:rsidP="00766A2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>01 03 01</w:t>
            </w:r>
            <w:r w:rsidR="00120974" w:rsidRPr="00512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>00 02 0000 810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2D" w:rsidRPr="0051294E" w:rsidRDefault="006E56CE" w:rsidP="00512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E56CE">
              <w:rPr>
                <w:rFonts w:ascii="Times New Roman" w:hAnsi="Times New Roman" w:cs="Times New Roman"/>
                <w:sz w:val="24"/>
                <w:szCs w:val="24"/>
              </w:rPr>
              <w:t>Погашение бюджетами субъектов Российской Федерации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2D" w:rsidRPr="00766A2D" w:rsidRDefault="006E56CE" w:rsidP="00DB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6CE">
              <w:rPr>
                <w:rFonts w:ascii="Times New Roman" w:hAnsi="Times New Roman" w:cs="Times New Roman"/>
                <w:sz w:val="24"/>
                <w:szCs w:val="24"/>
              </w:rPr>
              <w:t>-360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56CE">
              <w:rPr>
                <w:rFonts w:ascii="Times New Roman" w:hAnsi="Times New Roman" w:cs="Times New Roman"/>
                <w:sz w:val="24"/>
                <w:szCs w:val="24"/>
              </w:rPr>
              <w:t>081,1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A2D" w:rsidRPr="00766A2D" w:rsidRDefault="006E56CE" w:rsidP="00DB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6CE">
              <w:rPr>
                <w:rFonts w:ascii="Times New Roman" w:hAnsi="Times New Roman" w:cs="Times New Roman"/>
                <w:sz w:val="24"/>
                <w:szCs w:val="24"/>
              </w:rPr>
              <w:t>-360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56CE">
              <w:rPr>
                <w:rFonts w:ascii="Times New Roman" w:hAnsi="Times New Roman" w:cs="Times New Roman"/>
                <w:sz w:val="24"/>
                <w:szCs w:val="24"/>
              </w:rPr>
              <w:t>081,1</w:t>
            </w:r>
          </w:p>
        </w:tc>
      </w:tr>
      <w:tr w:rsidR="00120974" w:rsidRPr="00502E95" w:rsidTr="00DB47BB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974" w:rsidRPr="0051294E" w:rsidRDefault="00120974" w:rsidP="00120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>01 05 02 01 02 0000 510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974" w:rsidRPr="0051294E" w:rsidRDefault="00120974" w:rsidP="005129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субъектов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974" w:rsidRPr="00120974" w:rsidRDefault="006E56CE" w:rsidP="00DB4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6CE">
              <w:rPr>
                <w:rFonts w:ascii="Times New Roman" w:hAnsi="Times New Roman" w:cs="Times New Roman"/>
                <w:sz w:val="24"/>
                <w:szCs w:val="24"/>
              </w:rPr>
              <w:t>-61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56CE">
              <w:rPr>
                <w:rFonts w:ascii="Times New Roman" w:hAnsi="Times New Roman" w:cs="Times New Roman"/>
                <w:sz w:val="24"/>
                <w:szCs w:val="24"/>
              </w:rPr>
              <w:t>562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56CE">
              <w:rPr>
                <w:rFonts w:ascii="Times New Roman" w:hAnsi="Times New Roman" w:cs="Times New Roman"/>
                <w:sz w:val="24"/>
                <w:szCs w:val="24"/>
              </w:rPr>
              <w:t>948,0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974" w:rsidRPr="00120974" w:rsidRDefault="00AB052B" w:rsidP="00DB47B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2B">
              <w:rPr>
                <w:rFonts w:ascii="Times New Roman" w:hAnsi="Times New Roman" w:cs="Times New Roman"/>
                <w:sz w:val="24"/>
                <w:szCs w:val="24"/>
              </w:rPr>
              <w:t>-92 797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B052B">
              <w:rPr>
                <w:rFonts w:ascii="Times New Roman" w:hAnsi="Times New Roman" w:cs="Times New Roman"/>
                <w:sz w:val="24"/>
                <w:szCs w:val="24"/>
              </w:rPr>
              <w:t>925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120974" w:rsidRPr="00502E95" w:rsidTr="00DB47BB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974" w:rsidRPr="0051294E" w:rsidRDefault="00120974" w:rsidP="00120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>01 05 02 01 02 0000 610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974" w:rsidRPr="0051294E" w:rsidRDefault="00120974" w:rsidP="0051294E">
            <w:pPr>
              <w:autoSpaceDE w:val="0"/>
              <w:autoSpaceDN w:val="0"/>
              <w:adjustRightInd w:val="0"/>
              <w:spacing w:after="0" w:line="240" w:lineRule="auto"/>
              <w:ind w:right="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субъектов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974" w:rsidRPr="00120974" w:rsidRDefault="006D2AEA" w:rsidP="00DB4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65 053 715,4</w:t>
            </w:r>
            <w:bookmarkStart w:id="0" w:name="_GoBack"/>
            <w:bookmarkEnd w:id="0"/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20974" w:rsidRPr="00120974" w:rsidRDefault="00AB052B" w:rsidP="00DB47B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2B">
              <w:rPr>
                <w:rFonts w:ascii="Times New Roman" w:hAnsi="Times New Roman" w:cs="Times New Roman"/>
                <w:sz w:val="24"/>
                <w:szCs w:val="24"/>
              </w:rPr>
              <w:t>90 147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B052B">
              <w:rPr>
                <w:rFonts w:ascii="Times New Roman" w:hAnsi="Times New Roman" w:cs="Times New Roman"/>
                <w:sz w:val="24"/>
                <w:szCs w:val="24"/>
              </w:rPr>
              <w:t>637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6E56CE" w:rsidRPr="00502E95" w:rsidTr="00DB47BB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CE" w:rsidRPr="0051294E" w:rsidRDefault="00DB47BB" w:rsidP="001209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47BB">
              <w:rPr>
                <w:rFonts w:ascii="Times New Roman" w:hAnsi="Times New Roman" w:cs="Times New Roman"/>
                <w:sz w:val="24"/>
                <w:szCs w:val="24"/>
              </w:rPr>
              <w:t>01 06 01 00 02 0000 630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6CE" w:rsidRPr="0051294E" w:rsidRDefault="00DB47BB" w:rsidP="0051294E">
            <w:pPr>
              <w:autoSpaceDE w:val="0"/>
              <w:autoSpaceDN w:val="0"/>
              <w:adjustRightInd w:val="0"/>
              <w:spacing w:after="0" w:line="240" w:lineRule="auto"/>
              <w:ind w:right="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47BB">
              <w:rPr>
                <w:rFonts w:ascii="Times New Roman" w:hAnsi="Times New Roman" w:cs="Times New Roman"/>
                <w:sz w:val="24"/>
                <w:szCs w:val="24"/>
              </w:rPr>
              <w:t>Средства от продажи акций и иных форм участия в капитале, находящихся в собственности субъектов Российской Федерации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6CE" w:rsidRPr="00120974" w:rsidRDefault="006E56CE" w:rsidP="00DB4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56CE"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E56CE">
              <w:rPr>
                <w:rFonts w:ascii="Times New Roman" w:hAnsi="Times New Roman" w:cs="Times New Roman"/>
                <w:sz w:val="24"/>
                <w:szCs w:val="24"/>
              </w:rPr>
              <w:t>000,0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6CE" w:rsidRPr="00120974" w:rsidRDefault="00AB052B" w:rsidP="00DB47B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2B"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B052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</w:tr>
      <w:tr w:rsidR="00086BBD" w:rsidRPr="00502E95" w:rsidTr="00DB47BB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BD" w:rsidRPr="0051294E" w:rsidRDefault="00086BBD" w:rsidP="00FD027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 xml:space="preserve">01 06 </w:t>
            </w:r>
            <w:r w:rsidR="00F35A56" w:rsidRPr="00512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D7585C" w:rsidRPr="00512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55EBC" w:rsidRPr="005129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B155F" w:rsidRPr="005129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312D9" w:rsidRPr="005129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 xml:space="preserve"> 0000 </w:t>
            </w:r>
            <w:r w:rsidR="00F35A56" w:rsidRPr="005129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FD0271" w:rsidRPr="005129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BD" w:rsidRPr="0051294E" w:rsidRDefault="00D7585C" w:rsidP="005129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финансовых активов </w:t>
            </w:r>
            <w:r w:rsidR="0051294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 xml:space="preserve">в собственности субъектов Российской Федерации за счет средств </w:t>
            </w:r>
            <w:r w:rsidR="0051294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 xml:space="preserve">на казначейских счетах </w:t>
            </w:r>
            <w:r w:rsidR="0051294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 xml:space="preserve">для осуществления и отражения операций с денежными средствами, поступающими во временное распоряжение получателей средств бюджета субъекта Российской Федерации, казначейских счетах </w:t>
            </w:r>
            <w:r w:rsidR="0051294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 xml:space="preserve">для осуществления и отражения операций </w:t>
            </w:r>
            <w:r w:rsidRPr="005129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денежными средствами бюджетных </w:t>
            </w:r>
            <w:r w:rsidR="0051294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294E">
              <w:rPr>
                <w:rFonts w:ascii="Times New Roman" w:hAnsi="Times New Roman" w:cs="Times New Roman"/>
                <w:sz w:val="24"/>
                <w:szCs w:val="24"/>
              </w:rPr>
              <w:t>и автономных учреждений, единых счетах бюджетов государственных внебюджетных фондов, казначейских счетах для осуществления и отражения операций с денежными средствами юридических лиц, не являющихся участниками бюджетного процесса, бюджетными и автономными учреждениями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509" w:rsidRPr="00766A2D" w:rsidRDefault="00803509" w:rsidP="00DB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6A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BBD" w:rsidRPr="00766A2D" w:rsidRDefault="00AB052B" w:rsidP="00DB47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052B">
              <w:rPr>
                <w:rFonts w:ascii="Times New Roman" w:hAnsi="Times New Roman" w:cs="Times New Roman"/>
                <w:sz w:val="24"/>
                <w:szCs w:val="24"/>
              </w:rPr>
              <w:t>1 703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B052B">
              <w:rPr>
                <w:rFonts w:ascii="Times New Roman" w:hAnsi="Times New Roman" w:cs="Times New Roman"/>
                <w:sz w:val="24"/>
                <w:szCs w:val="24"/>
              </w:rPr>
              <w:t>970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</w:tr>
      <w:tr w:rsidR="00D7585C" w:rsidRPr="00502E95" w:rsidTr="00DB47BB">
        <w:trPr>
          <w:trHeight w:val="2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5C" w:rsidRPr="00344631" w:rsidRDefault="00D7585C" w:rsidP="00D75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ВСЕГО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585C" w:rsidRPr="00344631" w:rsidRDefault="00D7585C" w:rsidP="00D758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85C" w:rsidRPr="00D7585C" w:rsidRDefault="001173E4" w:rsidP="00DB4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73E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73E4">
              <w:rPr>
                <w:rFonts w:ascii="Times New Roman" w:hAnsi="Times New Roman" w:cs="Times New Roman"/>
                <w:sz w:val="24"/>
                <w:szCs w:val="24"/>
              </w:rPr>
              <w:t>713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73E4">
              <w:rPr>
                <w:rFonts w:ascii="Times New Roman" w:hAnsi="Times New Roman" w:cs="Times New Roman"/>
                <w:sz w:val="24"/>
                <w:szCs w:val="24"/>
              </w:rPr>
              <w:t>596,9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585C" w:rsidRPr="00D7585C" w:rsidRDefault="0059791B" w:rsidP="00DB47BB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91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9791B">
              <w:rPr>
                <w:rFonts w:ascii="Times New Roman" w:hAnsi="Times New Roman" w:cs="Times New Roman"/>
                <w:sz w:val="24"/>
                <w:szCs w:val="24"/>
              </w:rPr>
              <w:t>806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</w:tr>
    </w:tbl>
    <w:p w:rsidR="00103190" w:rsidRDefault="00103190" w:rsidP="00F35A56">
      <w:pPr>
        <w:autoSpaceDE w:val="0"/>
        <w:autoSpaceDN w:val="0"/>
        <w:adjustRightInd w:val="0"/>
        <w:spacing w:after="0" w:line="240" w:lineRule="auto"/>
        <w:jc w:val="both"/>
      </w:pPr>
    </w:p>
    <w:sectPr w:rsidR="00103190" w:rsidSect="00890B13">
      <w:footerReference w:type="default" r:id="rId7"/>
      <w:pgSz w:w="11906" w:h="16838" w:code="9"/>
      <w:pgMar w:top="680" w:right="851" w:bottom="62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3A3B0E" w:rsidRDefault="003A3B0E" w:rsidP="000312D9">
      <w:pPr>
        <w:spacing w:after="0" w:line="240" w:lineRule="auto"/>
      </w:pPr>
      <w:r>
        <w:separator/>
      </w:r>
    </w:p>
  </w:endnote>
  <w:endnote w:type="continuationSeparator" w:id="0">
    <w:p w:rsidR="003A3B0E" w:rsidRDefault="003A3B0E" w:rsidP="000312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807565388"/>
      <w:showingPlcHdr/>
    </w:sdtPr>
    <w:sdtEndPr/>
    <w:sdtContent>
      <w:p w:rsidR="000312D9" w:rsidRDefault="00C82B9C">
        <w:pPr>
          <w:pStyle w:val="a7"/>
          <w:jc w:val="right"/>
        </w:pPr>
        <w:r>
          <w:t xml:space="preserve">     </w:t>
        </w:r>
      </w:p>
    </w:sdtContent>
  </w:sdt>
  <w:p w:rsidR="000312D9" w:rsidRDefault="000312D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3A3B0E" w:rsidRDefault="003A3B0E" w:rsidP="000312D9">
      <w:pPr>
        <w:spacing w:after="0" w:line="240" w:lineRule="auto"/>
      </w:pPr>
      <w:r>
        <w:separator/>
      </w:r>
    </w:p>
  </w:footnote>
  <w:footnote w:type="continuationSeparator" w:id="0">
    <w:p w:rsidR="003A3B0E" w:rsidRDefault="003A3B0E" w:rsidP="000312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02E95"/>
    <w:rsid w:val="000312D9"/>
    <w:rsid w:val="00055EBC"/>
    <w:rsid w:val="00086BBD"/>
    <w:rsid w:val="00103190"/>
    <w:rsid w:val="001173E4"/>
    <w:rsid w:val="00120974"/>
    <w:rsid w:val="00133DA4"/>
    <w:rsid w:val="0015125A"/>
    <w:rsid w:val="001B5425"/>
    <w:rsid w:val="002313C3"/>
    <w:rsid w:val="00263A8B"/>
    <w:rsid w:val="002C7004"/>
    <w:rsid w:val="002C7B48"/>
    <w:rsid w:val="003152EE"/>
    <w:rsid w:val="00344631"/>
    <w:rsid w:val="00380A52"/>
    <w:rsid w:val="003A3B0E"/>
    <w:rsid w:val="003B6C7D"/>
    <w:rsid w:val="004A39AA"/>
    <w:rsid w:val="004C3B5F"/>
    <w:rsid w:val="004E0170"/>
    <w:rsid w:val="004E49AC"/>
    <w:rsid w:val="00502E95"/>
    <w:rsid w:val="005040F1"/>
    <w:rsid w:val="0051294E"/>
    <w:rsid w:val="00542184"/>
    <w:rsid w:val="0059791B"/>
    <w:rsid w:val="00660482"/>
    <w:rsid w:val="0068126A"/>
    <w:rsid w:val="006D2AEA"/>
    <w:rsid w:val="006E56CE"/>
    <w:rsid w:val="006E5A50"/>
    <w:rsid w:val="006F051A"/>
    <w:rsid w:val="00766A2D"/>
    <w:rsid w:val="00795B11"/>
    <w:rsid w:val="00802272"/>
    <w:rsid w:val="00803509"/>
    <w:rsid w:val="00890B13"/>
    <w:rsid w:val="008F49E3"/>
    <w:rsid w:val="00930801"/>
    <w:rsid w:val="00955AC2"/>
    <w:rsid w:val="009B155F"/>
    <w:rsid w:val="009C0AA7"/>
    <w:rsid w:val="009E3F2E"/>
    <w:rsid w:val="00A708E0"/>
    <w:rsid w:val="00A84698"/>
    <w:rsid w:val="00AB052B"/>
    <w:rsid w:val="00B404E6"/>
    <w:rsid w:val="00B4182C"/>
    <w:rsid w:val="00B6264B"/>
    <w:rsid w:val="00B866AE"/>
    <w:rsid w:val="00C2181C"/>
    <w:rsid w:val="00C648FD"/>
    <w:rsid w:val="00C72715"/>
    <w:rsid w:val="00C82B9C"/>
    <w:rsid w:val="00D1179F"/>
    <w:rsid w:val="00D16658"/>
    <w:rsid w:val="00D17CD3"/>
    <w:rsid w:val="00D40673"/>
    <w:rsid w:val="00D7585C"/>
    <w:rsid w:val="00D91E12"/>
    <w:rsid w:val="00DB415C"/>
    <w:rsid w:val="00DB47BB"/>
    <w:rsid w:val="00DE62FA"/>
    <w:rsid w:val="00E3045C"/>
    <w:rsid w:val="00E67C7D"/>
    <w:rsid w:val="00F35A56"/>
    <w:rsid w:val="00FD02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CEFF549"/>
  <w15:docId w15:val="{B2AF173A-2679-48BD-BD77-E56C667C3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3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17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179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31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12D9"/>
  </w:style>
  <w:style w:type="paragraph" w:styleId="a7">
    <w:name w:val="footer"/>
    <w:basedOn w:val="a"/>
    <w:link w:val="a8"/>
    <w:uiPriority w:val="99"/>
    <w:unhideWhenUsed/>
    <w:rsid w:val="000312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12D9"/>
  </w:style>
  <w:style w:type="paragraph" w:customStyle="1" w:styleId="ConsPlusNormal">
    <w:name w:val="ConsPlusNormal"/>
    <w:rsid w:val="009E3F2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18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3AA7A-BFE2-4C4B-991E-1B45DE5991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СОБП Канкулова Зарета 154 42-42-84</dc:creator>
  <cp:lastModifiedBy>СОБП Тхабисим Аида 146</cp:lastModifiedBy>
  <cp:revision>19</cp:revision>
  <cp:lastPrinted>2020-03-25T14:03:00Z</cp:lastPrinted>
  <dcterms:created xsi:type="dcterms:W3CDTF">2020-03-25T14:13:00Z</dcterms:created>
  <dcterms:modified xsi:type="dcterms:W3CDTF">2024-03-14T06:49:00Z</dcterms:modified>
</cp:coreProperties>
</file>